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2E1" w:rsidRPr="008112E1" w:rsidRDefault="008112E1" w:rsidP="0071387F">
      <w:pPr>
        <w:rPr>
          <w:noProof/>
          <w:sz w:val="36"/>
          <w:szCs w:val="36"/>
          <w:lang w:eastAsia="de-CH"/>
        </w:rPr>
      </w:pPr>
      <w:r w:rsidRPr="008112E1">
        <w:rPr>
          <w:b/>
          <w:noProof/>
          <w:sz w:val="36"/>
          <w:szCs w:val="36"/>
          <w:lang w:eastAsia="de-CH"/>
        </w:rPr>
        <w:t>Publikation im Anzeiger Michelsamt vom 19.05.2022</w:t>
      </w:r>
    </w:p>
    <w:p w:rsidR="008112E1" w:rsidRDefault="008112E1" w:rsidP="0071387F">
      <w:r>
        <w:rPr>
          <w:noProof/>
          <w:lang w:eastAsia="de-CH"/>
        </w:rPr>
        <w:drawing>
          <wp:inline distT="0" distB="0" distL="0" distR="0">
            <wp:extent cx="9891737" cy="6054090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1286" cy="60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87F" w:rsidRDefault="0071387F" w:rsidP="0071387F"/>
    <w:p w:rsidR="008112E1" w:rsidRDefault="008112E1" w:rsidP="0071387F">
      <w:r>
        <w:rPr>
          <w:noProof/>
          <w:lang w:eastAsia="de-CH"/>
        </w:rPr>
        <w:lastRenderedPageBreak/>
        <w:drawing>
          <wp:inline distT="0" distB="0" distL="0" distR="0">
            <wp:extent cx="9777730" cy="4352925"/>
            <wp:effectExtent l="0" t="0" r="0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2E1" w:rsidRPr="0071387F" w:rsidRDefault="008112E1" w:rsidP="0071387F">
      <w:bookmarkStart w:id="0" w:name="_GoBack"/>
      <w:bookmarkEnd w:id="0"/>
    </w:p>
    <w:sectPr w:rsidR="008112E1" w:rsidRPr="0071387F" w:rsidSect="008112E1">
      <w:pgSz w:w="16838" w:h="11906" w:orient="landscape" w:code="9"/>
      <w:pgMar w:top="720" w:right="720" w:bottom="720" w:left="720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2E1" w:rsidRDefault="008112E1" w:rsidP="0006110C">
      <w:r>
        <w:separator/>
      </w:r>
    </w:p>
  </w:endnote>
  <w:endnote w:type="continuationSeparator" w:id="0">
    <w:p w:rsidR="008112E1" w:rsidRDefault="008112E1" w:rsidP="0006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Next Com">
    <w:panose1 w:val="020B0503040204020203"/>
    <w:charset w:val="00"/>
    <w:family w:val="swiss"/>
    <w:pitch w:val="variable"/>
    <w:sig w:usb0="800000AF" w:usb1="5000204B" w:usb2="00000000" w:usb3="00000000" w:csb0="0000009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2E1" w:rsidRDefault="008112E1" w:rsidP="0006110C">
      <w:r>
        <w:separator/>
      </w:r>
    </w:p>
  </w:footnote>
  <w:footnote w:type="continuationSeparator" w:id="0">
    <w:p w:rsidR="008112E1" w:rsidRDefault="008112E1" w:rsidP="00061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87237"/>
    <w:multiLevelType w:val="hybridMultilevel"/>
    <w:tmpl w:val="DDF6B0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30428"/>
    <w:multiLevelType w:val="hybridMultilevel"/>
    <w:tmpl w:val="38F6B0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E5E8C"/>
    <w:multiLevelType w:val="hybridMultilevel"/>
    <w:tmpl w:val="B6486A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40F6B"/>
    <w:multiLevelType w:val="hybridMultilevel"/>
    <w:tmpl w:val="4A7862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E1"/>
    <w:rsid w:val="00052622"/>
    <w:rsid w:val="0006110C"/>
    <w:rsid w:val="000F203B"/>
    <w:rsid w:val="002F6541"/>
    <w:rsid w:val="003B0D3E"/>
    <w:rsid w:val="003D0D58"/>
    <w:rsid w:val="00461067"/>
    <w:rsid w:val="00592290"/>
    <w:rsid w:val="00662A75"/>
    <w:rsid w:val="006A2CAD"/>
    <w:rsid w:val="006E55DA"/>
    <w:rsid w:val="0071387F"/>
    <w:rsid w:val="007D50A4"/>
    <w:rsid w:val="008112E1"/>
    <w:rsid w:val="008863CC"/>
    <w:rsid w:val="009A7886"/>
    <w:rsid w:val="00AC6DC1"/>
    <w:rsid w:val="00B01D46"/>
    <w:rsid w:val="00B511F9"/>
    <w:rsid w:val="00B94484"/>
    <w:rsid w:val="00C3176F"/>
    <w:rsid w:val="00D95945"/>
    <w:rsid w:val="00E0277F"/>
    <w:rsid w:val="00E732A6"/>
    <w:rsid w:val="00ED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C514A3"/>
  <w15:chartTrackingRefBased/>
  <w15:docId w15:val="{C2A5BEDE-33B6-45B2-BCB4-CB730311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F6541"/>
    <w:pPr>
      <w:spacing w:after="0" w:line="240" w:lineRule="auto"/>
    </w:pPr>
    <w:rPr>
      <w:rFonts w:ascii="Frutiger Next Com" w:hAnsi="Frutiger Next Com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D1245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D1245"/>
    <w:pPr>
      <w:keepNext/>
      <w:keepLines/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461067"/>
    <w:pPr>
      <w:keepNext/>
      <w:keepLines/>
      <w:spacing w:before="120" w:after="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0F203B"/>
    <w:pPr>
      <w:keepNext/>
      <w:keepLines/>
      <w:framePr w:wrap="around" w:hAnchor="text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66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D1245"/>
    <w:rPr>
      <w:rFonts w:ascii="Frutiger Next Com" w:eastAsiaTheme="majorEastAsia" w:hAnsi="Frutiger Next Com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D1245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semiHidden/>
    <w:unhideWhenUsed/>
    <w:rsid w:val="000F203B"/>
    <w:pPr>
      <w:framePr w:wrap="around" w:hAnchor="text"/>
      <w:pBdr>
        <w:bottom w:val="single" w:sz="8" w:space="4" w:color="666666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0F203B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rsid w:val="000F203B"/>
    <w:pPr>
      <w:framePr w:wrap="around" w:hAnchor="text"/>
      <w:numPr>
        <w:ilvl w:val="1"/>
      </w:numPr>
    </w:pPr>
    <w:rPr>
      <w:rFonts w:asciiTheme="majorHAnsi" w:eastAsiaTheme="majorEastAsia" w:hAnsiTheme="majorHAnsi" w:cstheme="majorBidi"/>
      <w:i/>
      <w:iCs/>
      <w:color w:val="666666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0F203B"/>
    <w:rPr>
      <w:rFonts w:asciiTheme="majorHAnsi" w:eastAsiaTheme="majorEastAsia" w:hAnsiTheme="majorHAnsi" w:cstheme="majorBidi"/>
      <w:i/>
      <w:iCs/>
      <w:color w:val="666666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semiHidden/>
    <w:rsid w:val="000F203B"/>
    <w:rPr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rsid w:val="000F203B"/>
    <w:pPr>
      <w:framePr w:wrap="around" w:hAnchor="text"/>
      <w:pBdr>
        <w:bottom w:val="single" w:sz="4" w:space="4" w:color="666666" w:themeColor="accent1"/>
      </w:pBdr>
      <w:spacing w:before="200" w:after="280"/>
      <w:ind w:left="936" w:right="936"/>
    </w:pPr>
    <w:rPr>
      <w:b/>
      <w:bCs/>
      <w:i/>
      <w:iCs/>
      <w:color w:val="666666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0F203B"/>
    <w:rPr>
      <w:b/>
      <w:bCs/>
      <w:i/>
      <w:iCs/>
      <w:color w:val="666666" w:themeColor="accent1"/>
    </w:rPr>
  </w:style>
  <w:style w:type="character" w:styleId="SchwacherVerweis">
    <w:name w:val="Subtle Reference"/>
    <w:basedOn w:val="Absatz-Standardschriftart"/>
    <w:uiPriority w:val="31"/>
    <w:semiHidden/>
    <w:unhideWhenUsed/>
    <w:rsid w:val="000F203B"/>
    <w:rPr>
      <w:smallCaps/>
      <w:color w:val="CCBCA9" w:themeColor="accent2"/>
      <w:u w:val="single"/>
    </w:rPr>
  </w:style>
  <w:style w:type="character" w:styleId="IntensiverVerweis">
    <w:name w:val="Intense Reference"/>
    <w:basedOn w:val="Absatz-Standardschriftart"/>
    <w:uiPriority w:val="32"/>
    <w:semiHidden/>
    <w:unhideWhenUsed/>
    <w:rsid w:val="000F203B"/>
    <w:rPr>
      <w:b/>
      <w:bCs/>
      <w:smallCaps/>
      <w:color w:val="CCBCA9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semiHidden/>
    <w:rsid w:val="000F203B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unhideWhenUsed/>
    <w:rsid w:val="0071387F"/>
    <w:pPr>
      <w:ind w:left="720"/>
      <w:contextualSpacing/>
    </w:pPr>
  </w:style>
  <w:style w:type="paragraph" w:styleId="KeinLeerraum">
    <w:name w:val="No Spacing"/>
    <w:uiPriority w:val="1"/>
    <w:semiHidden/>
    <w:rsid w:val="000F203B"/>
    <w:pPr>
      <w:spacing w:after="0" w:line="240" w:lineRule="auto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461067"/>
    <w:rPr>
      <w:rFonts w:asciiTheme="majorHAnsi" w:eastAsiaTheme="majorEastAsia" w:hAnsiTheme="majorHAnsi" w:cstheme="majorBidi"/>
      <w:b/>
      <w:bCs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203B"/>
    <w:rPr>
      <w:rFonts w:asciiTheme="majorHAnsi" w:eastAsiaTheme="majorEastAsia" w:hAnsiTheme="majorHAnsi" w:cstheme="majorBidi"/>
      <w:b/>
      <w:bCs/>
      <w:i/>
      <w:iCs/>
      <w:color w:val="666666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fault Theme">
  <a:themeElements>
    <a:clrScheme name="Raiffeisen Schweiz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666666"/>
      </a:accent1>
      <a:accent2>
        <a:srgbClr val="CCBCA9"/>
      </a:accent2>
      <a:accent3>
        <a:srgbClr val="AF9FBC"/>
      </a:accent3>
      <a:accent4>
        <a:srgbClr val="E49590"/>
      </a:accent4>
      <a:accent5>
        <a:srgbClr val="7EB8B5"/>
      </a:accent5>
      <a:accent6>
        <a:srgbClr val="E82025"/>
      </a:accent6>
      <a:hlink>
        <a:srgbClr val="614073"/>
      </a:hlink>
      <a:folHlink>
        <a:srgbClr val="BCBCBC"/>
      </a:folHlink>
    </a:clrScheme>
    <a:fontScheme name="Raiffeisen">
      <a:majorFont>
        <a:latin typeface="Frutiger Next Com"/>
        <a:ea typeface=""/>
        <a:cs typeface=""/>
      </a:majorFont>
      <a:minorFont>
        <a:latin typeface="Frutiger Next Co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Raiffeisen Schweiz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Rottenberger</dc:creator>
  <cp:keywords/>
  <dc:description/>
  <cp:lastModifiedBy>Silvia Rottenberger</cp:lastModifiedBy>
  <cp:revision>1</cp:revision>
  <cp:lastPrinted>2022-05-19T13:04:00Z</cp:lastPrinted>
  <dcterms:created xsi:type="dcterms:W3CDTF">2022-05-19T13:01:00Z</dcterms:created>
  <dcterms:modified xsi:type="dcterms:W3CDTF">2022-05-19T13:05:00Z</dcterms:modified>
</cp:coreProperties>
</file>