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41694" w14:textId="77777777" w:rsidR="00295EA8" w:rsidRPr="00295EA8" w:rsidRDefault="00295EA8" w:rsidP="00295EA8">
      <w:pPr>
        <w:tabs>
          <w:tab w:val="left" w:pos="4820"/>
          <w:tab w:val="left" w:pos="5160"/>
        </w:tabs>
        <w:rPr>
          <w:sz w:val="20"/>
          <w:szCs w:val="20"/>
        </w:rPr>
      </w:pPr>
      <w:r w:rsidRPr="00295EA8">
        <w:rPr>
          <w:sz w:val="20"/>
          <w:szCs w:val="20"/>
        </w:rPr>
        <w:t xml:space="preserve">Petra M. </w:t>
      </w:r>
      <w:r w:rsidRPr="00295EA8">
        <w:rPr>
          <w:sz w:val="20"/>
          <w:szCs w:val="20"/>
        </w:rPr>
        <w:tab/>
      </w:r>
      <w:r w:rsidRPr="00295EA8">
        <w:rPr>
          <w:b/>
          <w:sz w:val="20"/>
          <w:szCs w:val="20"/>
        </w:rPr>
        <w:t>EINSCHREIBEN</w:t>
      </w:r>
    </w:p>
    <w:p w14:paraId="7D62CC35" w14:textId="77777777" w:rsidR="00295EA8" w:rsidRPr="00295EA8" w:rsidRDefault="00295EA8" w:rsidP="00295EA8">
      <w:pPr>
        <w:tabs>
          <w:tab w:val="left" w:pos="4820"/>
          <w:tab w:val="left" w:pos="5160"/>
        </w:tabs>
        <w:rPr>
          <w:sz w:val="20"/>
          <w:szCs w:val="20"/>
        </w:rPr>
      </w:pPr>
      <w:r w:rsidRPr="00295EA8">
        <w:rPr>
          <w:sz w:val="20"/>
          <w:szCs w:val="20"/>
        </w:rPr>
        <w:t xml:space="preserve">Alte </w:t>
      </w:r>
      <w:proofErr w:type="spellStart"/>
      <w:r w:rsidRPr="00295EA8">
        <w:rPr>
          <w:sz w:val="20"/>
          <w:szCs w:val="20"/>
        </w:rPr>
        <w:t>Landstrasse</w:t>
      </w:r>
      <w:proofErr w:type="spellEnd"/>
      <w:r w:rsidRPr="00295EA8">
        <w:rPr>
          <w:sz w:val="20"/>
          <w:szCs w:val="20"/>
        </w:rPr>
        <w:t xml:space="preserve"> 20</w:t>
      </w:r>
      <w:r w:rsidRPr="00295EA8">
        <w:rPr>
          <w:sz w:val="20"/>
          <w:szCs w:val="20"/>
        </w:rPr>
        <w:tab/>
        <w:t>Wohnbau und Verkauf AG</w:t>
      </w:r>
    </w:p>
    <w:p w14:paraId="5241000B" w14:textId="77777777" w:rsidR="00295EA8" w:rsidRPr="00295EA8" w:rsidRDefault="00295EA8" w:rsidP="00295EA8">
      <w:pPr>
        <w:tabs>
          <w:tab w:val="left" w:pos="4820"/>
          <w:tab w:val="left" w:pos="5160"/>
        </w:tabs>
        <w:rPr>
          <w:sz w:val="20"/>
          <w:szCs w:val="20"/>
        </w:rPr>
      </w:pPr>
      <w:r w:rsidRPr="00295EA8">
        <w:rPr>
          <w:sz w:val="20"/>
          <w:szCs w:val="20"/>
        </w:rPr>
        <w:t>4566 Kriegstetten</w:t>
      </w:r>
      <w:r w:rsidRPr="00295EA8">
        <w:rPr>
          <w:sz w:val="20"/>
          <w:szCs w:val="20"/>
        </w:rPr>
        <w:tab/>
        <w:t>Postfach 234</w:t>
      </w:r>
    </w:p>
    <w:p w14:paraId="22AB8A54" w14:textId="77777777" w:rsidR="00295EA8" w:rsidRPr="00295EA8" w:rsidRDefault="00295EA8" w:rsidP="00295EA8">
      <w:pPr>
        <w:tabs>
          <w:tab w:val="left" w:pos="4820"/>
          <w:tab w:val="left" w:pos="5160"/>
        </w:tabs>
        <w:rPr>
          <w:sz w:val="20"/>
          <w:szCs w:val="20"/>
        </w:rPr>
      </w:pPr>
      <w:r w:rsidRPr="00295EA8">
        <w:rPr>
          <w:sz w:val="20"/>
          <w:szCs w:val="20"/>
        </w:rPr>
        <w:tab/>
        <w:t>4500 Solothurn</w:t>
      </w:r>
    </w:p>
    <w:p w14:paraId="29E6744F" w14:textId="785A1DFE" w:rsidR="00295EA8" w:rsidRPr="00295EA8" w:rsidRDefault="00295EA8" w:rsidP="00295EA8">
      <w:pPr>
        <w:tabs>
          <w:tab w:val="left" w:pos="4820"/>
          <w:tab w:val="left" w:pos="5160"/>
        </w:tabs>
        <w:rPr>
          <w:sz w:val="20"/>
          <w:szCs w:val="20"/>
        </w:rPr>
      </w:pPr>
    </w:p>
    <w:p w14:paraId="0908D298" w14:textId="3925C096" w:rsidR="00295EA8" w:rsidRPr="00295EA8" w:rsidRDefault="00295EA8" w:rsidP="00295EA8">
      <w:pPr>
        <w:tabs>
          <w:tab w:val="left" w:pos="4820"/>
          <w:tab w:val="left" w:pos="5160"/>
        </w:tabs>
        <w:rPr>
          <w:sz w:val="20"/>
          <w:szCs w:val="20"/>
        </w:rPr>
      </w:pPr>
    </w:p>
    <w:p w14:paraId="3283C72B" w14:textId="77777777" w:rsidR="00295EA8" w:rsidRPr="00295EA8" w:rsidRDefault="00295EA8" w:rsidP="00295EA8">
      <w:pPr>
        <w:tabs>
          <w:tab w:val="left" w:pos="4820"/>
          <w:tab w:val="left" w:pos="5160"/>
        </w:tabs>
        <w:rPr>
          <w:sz w:val="20"/>
          <w:szCs w:val="20"/>
        </w:rPr>
      </w:pPr>
    </w:p>
    <w:p w14:paraId="047C8E12" w14:textId="2B0E2A3E" w:rsidR="00295EA8" w:rsidRPr="00295EA8" w:rsidRDefault="00295EA8" w:rsidP="00295EA8">
      <w:pPr>
        <w:tabs>
          <w:tab w:val="left" w:pos="4820"/>
          <w:tab w:val="left" w:pos="5160"/>
        </w:tabs>
        <w:rPr>
          <w:sz w:val="20"/>
          <w:szCs w:val="20"/>
        </w:rPr>
      </w:pPr>
      <w:r w:rsidRPr="00295EA8">
        <w:rPr>
          <w:sz w:val="20"/>
          <w:szCs w:val="20"/>
        </w:rPr>
        <w:tab/>
        <w:t xml:space="preserve">Kriegstetten, 30. Mai </w:t>
      </w:r>
      <w:r w:rsidR="00026AB1" w:rsidRPr="00295EA8">
        <w:rPr>
          <w:sz w:val="20"/>
          <w:szCs w:val="20"/>
        </w:rPr>
        <w:t>20</w:t>
      </w:r>
      <w:r w:rsidR="00026AB1">
        <w:rPr>
          <w:sz w:val="20"/>
          <w:szCs w:val="20"/>
        </w:rPr>
        <w:t>zz</w:t>
      </w:r>
    </w:p>
    <w:p w14:paraId="39630D06" w14:textId="77777777" w:rsidR="00295EA8" w:rsidRPr="00295EA8" w:rsidRDefault="00295EA8" w:rsidP="00295EA8">
      <w:pPr>
        <w:tabs>
          <w:tab w:val="left" w:pos="4820"/>
          <w:tab w:val="left" w:pos="5160"/>
        </w:tabs>
        <w:rPr>
          <w:sz w:val="20"/>
          <w:szCs w:val="20"/>
        </w:rPr>
      </w:pPr>
    </w:p>
    <w:p w14:paraId="27F779C5" w14:textId="77777777" w:rsidR="00295EA8" w:rsidRPr="00295EA8" w:rsidRDefault="00295EA8" w:rsidP="00295EA8">
      <w:pPr>
        <w:tabs>
          <w:tab w:val="left" w:pos="4820"/>
          <w:tab w:val="left" w:pos="5160"/>
        </w:tabs>
        <w:rPr>
          <w:sz w:val="20"/>
          <w:szCs w:val="20"/>
        </w:rPr>
      </w:pPr>
    </w:p>
    <w:p w14:paraId="5C074532" w14:textId="77777777" w:rsidR="00295EA8" w:rsidRPr="00295EA8" w:rsidRDefault="00295EA8" w:rsidP="00295EA8">
      <w:pPr>
        <w:tabs>
          <w:tab w:val="left" w:pos="4820"/>
          <w:tab w:val="left" w:pos="5160"/>
        </w:tabs>
        <w:rPr>
          <w:sz w:val="20"/>
          <w:szCs w:val="20"/>
        </w:rPr>
      </w:pPr>
    </w:p>
    <w:p w14:paraId="1DF665B5" w14:textId="78481905" w:rsidR="00295EA8" w:rsidRPr="00295EA8" w:rsidRDefault="00295EA8" w:rsidP="00295EA8">
      <w:pPr>
        <w:tabs>
          <w:tab w:val="left" w:pos="4820"/>
          <w:tab w:val="left" w:pos="5160"/>
        </w:tabs>
        <w:rPr>
          <w:b/>
          <w:sz w:val="20"/>
          <w:szCs w:val="20"/>
        </w:rPr>
      </w:pPr>
      <w:r w:rsidRPr="00295EA8">
        <w:rPr>
          <w:b/>
          <w:sz w:val="20"/>
          <w:szCs w:val="20"/>
        </w:rPr>
        <w:t>Ersatzvornahme und Aufforderung zur Übernahme der Kosten</w:t>
      </w:r>
      <w:r w:rsidR="004E353C">
        <w:rPr>
          <w:b/>
          <w:sz w:val="20"/>
          <w:szCs w:val="20"/>
        </w:rPr>
        <w:t xml:space="preserve"> (Musterbrief)</w:t>
      </w:r>
    </w:p>
    <w:p w14:paraId="10A8A2BB" w14:textId="52C764AA" w:rsidR="00295EA8" w:rsidRPr="00295EA8" w:rsidRDefault="00295EA8" w:rsidP="00295EA8">
      <w:pPr>
        <w:tabs>
          <w:tab w:val="left" w:pos="4820"/>
          <w:tab w:val="left" w:pos="5160"/>
        </w:tabs>
        <w:rPr>
          <w:sz w:val="20"/>
          <w:szCs w:val="20"/>
        </w:rPr>
      </w:pPr>
      <w:r w:rsidRPr="00295EA8">
        <w:rPr>
          <w:sz w:val="20"/>
          <w:szCs w:val="20"/>
        </w:rPr>
        <w:t xml:space="preserve">Mängelrüge betreffend Fensterrahmen vom 11. März </w:t>
      </w:r>
      <w:r w:rsidR="00026AB1" w:rsidRPr="00295EA8">
        <w:rPr>
          <w:sz w:val="20"/>
          <w:szCs w:val="20"/>
        </w:rPr>
        <w:t>20</w:t>
      </w:r>
      <w:r w:rsidR="00026AB1">
        <w:rPr>
          <w:sz w:val="20"/>
          <w:szCs w:val="20"/>
        </w:rPr>
        <w:t>zz</w:t>
      </w:r>
    </w:p>
    <w:p w14:paraId="30778879" w14:textId="2814531C" w:rsidR="00295EA8" w:rsidRPr="00295EA8" w:rsidRDefault="00295EA8" w:rsidP="00295EA8">
      <w:pPr>
        <w:tabs>
          <w:tab w:val="left" w:pos="4820"/>
          <w:tab w:val="left" w:pos="5160"/>
        </w:tabs>
        <w:rPr>
          <w:sz w:val="20"/>
          <w:szCs w:val="20"/>
        </w:rPr>
      </w:pPr>
      <w:r w:rsidRPr="00295EA8">
        <w:rPr>
          <w:sz w:val="20"/>
          <w:szCs w:val="20"/>
        </w:rPr>
        <w:t xml:space="preserve">Nachfristansetzung vom 2. Mai </w:t>
      </w:r>
      <w:r w:rsidR="00026AB1" w:rsidRPr="00295EA8">
        <w:rPr>
          <w:sz w:val="20"/>
          <w:szCs w:val="20"/>
        </w:rPr>
        <w:t>20</w:t>
      </w:r>
      <w:r w:rsidR="00026AB1">
        <w:rPr>
          <w:sz w:val="20"/>
          <w:szCs w:val="20"/>
        </w:rPr>
        <w:t>zz</w:t>
      </w:r>
    </w:p>
    <w:p w14:paraId="74BB47B2" w14:textId="77777777" w:rsidR="00295EA8" w:rsidRDefault="00295EA8" w:rsidP="00295EA8">
      <w:pPr>
        <w:tabs>
          <w:tab w:val="left" w:pos="4820"/>
          <w:tab w:val="left" w:pos="5160"/>
        </w:tabs>
        <w:rPr>
          <w:sz w:val="20"/>
          <w:szCs w:val="20"/>
        </w:rPr>
      </w:pPr>
    </w:p>
    <w:p w14:paraId="3B77A095" w14:textId="77777777" w:rsidR="00295EA8" w:rsidRPr="00295EA8" w:rsidRDefault="00295EA8" w:rsidP="00295EA8">
      <w:pPr>
        <w:tabs>
          <w:tab w:val="left" w:pos="4820"/>
          <w:tab w:val="left" w:pos="5160"/>
        </w:tabs>
        <w:rPr>
          <w:sz w:val="20"/>
          <w:szCs w:val="20"/>
        </w:rPr>
      </w:pPr>
    </w:p>
    <w:p w14:paraId="4FBA6B47" w14:textId="77777777" w:rsidR="00295EA8" w:rsidRPr="00295EA8" w:rsidRDefault="00295EA8" w:rsidP="00295EA8">
      <w:pPr>
        <w:tabs>
          <w:tab w:val="left" w:pos="4820"/>
          <w:tab w:val="left" w:pos="5160"/>
        </w:tabs>
        <w:rPr>
          <w:sz w:val="20"/>
          <w:szCs w:val="20"/>
        </w:rPr>
      </w:pPr>
      <w:r w:rsidRPr="00295EA8">
        <w:rPr>
          <w:sz w:val="20"/>
          <w:szCs w:val="20"/>
        </w:rPr>
        <w:t>Sehr geehrte Damen und Herren</w:t>
      </w:r>
    </w:p>
    <w:p w14:paraId="3DB2671F" w14:textId="77777777" w:rsidR="00295EA8" w:rsidRPr="00295EA8" w:rsidRDefault="00295EA8" w:rsidP="00295EA8">
      <w:pPr>
        <w:tabs>
          <w:tab w:val="left" w:pos="4820"/>
          <w:tab w:val="left" w:pos="5160"/>
        </w:tabs>
        <w:rPr>
          <w:sz w:val="20"/>
          <w:szCs w:val="20"/>
        </w:rPr>
      </w:pPr>
    </w:p>
    <w:p w14:paraId="002AF26C" w14:textId="750DE889" w:rsidR="00295EA8" w:rsidRPr="00295EA8" w:rsidRDefault="00295EA8" w:rsidP="00295EA8">
      <w:pPr>
        <w:tabs>
          <w:tab w:val="left" w:pos="4820"/>
          <w:tab w:val="left" w:pos="5160"/>
        </w:tabs>
        <w:rPr>
          <w:sz w:val="20"/>
          <w:szCs w:val="20"/>
        </w:rPr>
      </w:pPr>
      <w:r w:rsidRPr="00295EA8">
        <w:rPr>
          <w:sz w:val="20"/>
          <w:szCs w:val="20"/>
        </w:rPr>
        <w:t xml:space="preserve">Mit Mängelrüge vom 11. März </w:t>
      </w:r>
      <w:r w:rsidR="00026AB1" w:rsidRPr="00295EA8">
        <w:rPr>
          <w:sz w:val="20"/>
          <w:szCs w:val="20"/>
        </w:rPr>
        <w:t>20</w:t>
      </w:r>
      <w:r w:rsidR="00026AB1">
        <w:rPr>
          <w:sz w:val="20"/>
          <w:szCs w:val="20"/>
        </w:rPr>
        <w:t>zz</w:t>
      </w:r>
      <w:r w:rsidR="00026AB1" w:rsidRPr="00295EA8">
        <w:rPr>
          <w:sz w:val="20"/>
          <w:szCs w:val="20"/>
        </w:rPr>
        <w:t xml:space="preserve"> </w:t>
      </w:r>
      <w:r w:rsidRPr="00295EA8">
        <w:rPr>
          <w:sz w:val="20"/>
          <w:szCs w:val="20"/>
        </w:rPr>
        <w:t xml:space="preserve">habe ich Sie über die mangelhafte </w:t>
      </w:r>
      <w:proofErr w:type="spellStart"/>
      <w:r w:rsidRPr="00295EA8">
        <w:rPr>
          <w:sz w:val="20"/>
          <w:szCs w:val="20"/>
        </w:rPr>
        <w:t>Einfugung</w:t>
      </w:r>
      <w:proofErr w:type="spellEnd"/>
      <w:r w:rsidRPr="00295EA8">
        <w:rPr>
          <w:sz w:val="20"/>
          <w:szCs w:val="20"/>
        </w:rPr>
        <w:t xml:space="preserve"> des Fensterrahmens in meinem Schlafzimmer in Kenntnis gesetzt und Sie aufgefordert, den Mangel zu beheben. Am 2. Mai 20zz habe ich Ihnen sodann eine letzte Frist zur Vornahme der nötigen Arbeiten gesetzt und Ihnen die Ersatzvornahme angedroht.</w:t>
      </w:r>
    </w:p>
    <w:p w14:paraId="0AA2CAC4" w14:textId="77777777" w:rsidR="00295EA8" w:rsidRPr="00295EA8" w:rsidRDefault="00295EA8" w:rsidP="00295EA8">
      <w:pPr>
        <w:tabs>
          <w:tab w:val="left" w:pos="4820"/>
          <w:tab w:val="left" w:pos="5160"/>
        </w:tabs>
        <w:rPr>
          <w:sz w:val="20"/>
          <w:szCs w:val="20"/>
        </w:rPr>
      </w:pPr>
    </w:p>
    <w:p w14:paraId="22497728" w14:textId="77777777" w:rsidR="00295EA8" w:rsidRPr="00295EA8" w:rsidRDefault="00295EA8" w:rsidP="00295EA8">
      <w:pPr>
        <w:tabs>
          <w:tab w:val="left" w:pos="4820"/>
          <w:tab w:val="left" w:pos="5160"/>
        </w:tabs>
        <w:rPr>
          <w:sz w:val="20"/>
          <w:szCs w:val="20"/>
        </w:rPr>
      </w:pPr>
      <w:r w:rsidRPr="00295EA8">
        <w:rPr>
          <w:sz w:val="20"/>
          <w:szCs w:val="20"/>
        </w:rPr>
        <w:t>Nachdem Sie auch diese letzte Frist ungenutzt haben verstreichen lassen, teile ich Ihnen mit, dass der Mangel durch die ABB Kundenmaurer AG behoben wird. In der Beilage finden Sie die Offerte der ABB Kundenmaurer AG. Die entsprechende Rechnung werden Sie nach Abschluss der Arbeiten erhalten.</w:t>
      </w:r>
    </w:p>
    <w:p w14:paraId="776CF2FD" w14:textId="77777777" w:rsidR="00295EA8" w:rsidRPr="00295EA8" w:rsidRDefault="00295EA8" w:rsidP="00295EA8">
      <w:pPr>
        <w:tabs>
          <w:tab w:val="left" w:pos="4820"/>
          <w:tab w:val="left" w:pos="5160"/>
        </w:tabs>
        <w:rPr>
          <w:sz w:val="20"/>
          <w:szCs w:val="20"/>
        </w:rPr>
      </w:pPr>
    </w:p>
    <w:p w14:paraId="29B2D114" w14:textId="77585349" w:rsidR="00295EA8" w:rsidRPr="00295EA8" w:rsidRDefault="00295EA8" w:rsidP="00295EA8">
      <w:pPr>
        <w:tabs>
          <w:tab w:val="left" w:pos="4820"/>
          <w:tab w:val="left" w:pos="5160"/>
        </w:tabs>
        <w:rPr>
          <w:sz w:val="20"/>
          <w:szCs w:val="20"/>
        </w:rPr>
      </w:pPr>
      <w:r>
        <w:rPr>
          <w:sz w:val="20"/>
          <w:szCs w:val="20"/>
        </w:rPr>
        <w:tab/>
      </w:r>
      <w:r w:rsidRPr="00295EA8">
        <w:rPr>
          <w:sz w:val="20"/>
          <w:szCs w:val="20"/>
        </w:rPr>
        <w:t xml:space="preserve">Freundliche </w:t>
      </w:r>
      <w:proofErr w:type="spellStart"/>
      <w:r w:rsidRPr="00295EA8">
        <w:rPr>
          <w:sz w:val="20"/>
          <w:szCs w:val="20"/>
        </w:rPr>
        <w:t>Grüsse</w:t>
      </w:r>
      <w:proofErr w:type="spellEnd"/>
    </w:p>
    <w:p w14:paraId="4C0BC38F" w14:textId="77777777" w:rsidR="00295EA8" w:rsidRDefault="00295EA8" w:rsidP="00295EA8">
      <w:pPr>
        <w:tabs>
          <w:tab w:val="left" w:pos="4820"/>
          <w:tab w:val="left" w:pos="5160"/>
        </w:tabs>
        <w:rPr>
          <w:sz w:val="20"/>
          <w:szCs w:val="20"/>
        </w:rPr>
      </w:pPr>
    </w:p>
    <w:p w14:paraId="12800B96" w14:textId="77777777" w:rsidR="00295EA8" w:rsidRDefault="00295EA8" w:rsidP="00295EA8">
      <w:pPr>
        <w:tabs>
          <w:tab w:val="left" w:pos="4820"/>
          <w:tab w:val="left" w:pos="5160"/>
        </w:tabs>
        <w:rPr>
          <w:sz w:val="20"/>
          <w:szCs w:val="20"/>
        </w:rPr>
      </w:pPr>
    </w:p>
    <w:p w14:paraId="55493AE7" w14:textId="77777777" w:rsidR="00295EA8" w:rsidRPr="00295EA8" w:rsidRDefault="00295EA8" w:rsidP="00295EA8">
      <w:pPr>
        <w:tabs>
          <w:tab w:val="left" w:pos="4820"/>
          <w:tab w:val="left" w:pos="5160"/>
        </w:tabs>
        <w:rPr>
          <w:sz w:val="20"/>
          <w:szCs w:val="20"/>
        </w:rPr>
      </w:pPr>
    </w:p>
    <w:p w14:paraId="7A5A0FE0" w14:textId="75659FB5" w:rsidR="00295EA8" w:rsidRPr="00295EA8" w:rsidRDefault="00295EA8" w:rsidP="00295EA8">
      <w:pPr>
        <w:tabs>
          <w:tab w:val="left" w:pos="4820"/>
          <w:tab w:val="left" w:pos="5160"/>
        </w:tabs>
        <w:rPr>
          <w:sz w:val="20"/>
          <w:szCs w:val="20"/>
        </w:rPr>
      </w:pPr>
      <w:r>
        <w:rPr>
          <w:sz w:val="20"/>
          <w:szCs w:val="20"/>
        </w:rPr>
        <w:tab/>
      </w:r>
      <w:r w:rsidRPr="00295EA8">
        <w:rPr>
          <w:sz w:val="20"/>
          <w:szCs w:val="20"/>
        </w:rPr>
        <w:t>Petra M.</w:t>
      </w:r>
    </w:p>
    <w:p w14:paraId="6C1FF6CA" w14:textId="77777777" w:rsidR="00295EA8" w:rsidRPr="00295EA8" w:rsidRDefault="00295EA8" w:rsidP="00295EA8">
      <w:pPr>
        <w:tabs>
          <w:tab w:val="left" w:pos="4820"/>
          <w:tab w:val="left" w:pos="5160"/>
        </w:tabs>
        <w:rPr>
          <w:sz w:val="20"/>
          <w:szCs w:val="20"/>
        </w:rPr>
      </w:pPr>
    </w:p>
    <w:p w14:paraId="4197223C" w14:textId="77777777" w:rsidR="00295EA8" w:rsidRDefault="00295EA8" w:rsidP="00295EA8">
      <w:pPr>
        <w:tabs>
          <w:tab w:val="left" w:pos="4820"/>
          <w:tab w:val="left" w:pos="5160"/>
        </w:tabs>
        <w:rPr>
          <w:sz w:val="20"/>
          <w:szCs w:val="20"/>
        </w:rPr>
      </w:pPr>
      <w:r w:rsidRPr="00295EA8">
        <w:rPr>
          <w:sz w:val="20"/>
          <w:szCs w:val="20"/>
        </w:rPr>
        <w:t>Beilage</w:t>
      </w:r>
    </w:p>
    <w:p w14:paraId="07D11C77" w14:textId="2043BD17" w:rsidR="00967A06" w:rsidRPr="00295EA8" w:rsidRDefault="00295EA8" w:rsidP="00295EA8">
      <w:pPr>
        <w:tabs>
          <w:tab w:val="left" w:pos="4820"/>
          <w:tab w:val="left" w:pos="5160"/>
        </w:tabs>
      </w:pPr>
      <w:r>
        <w:rPr>
          <w:sz w:val="20"/>
          <w:szCs w:val="20"/>
        </w:rPr>
        <w:t xml:space="preserve">– </w:t>
      </w:r>
      <w:r w:rsidRPr="00295EA8">
        <w:rPr>
          <w:sz w:val="20"/>
          <w:szCs w:val="20"/>
        </w:rPr>
        <w:t>Offerte der ABB Kundenmaurer AG</w:t>
      </w:r>
    </w:p>
    <w:sectPr w:rsidR="00967A06" w:rsidRPr="00295EA8" w:rsidSect="004E353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DD101" w14:textId="77777777" w:rsidR="00B64FA9" w:rsidRDefault="00B64FA9" w:rsidP="00ED3273">
      <w:r>
        <w:separator/>
      </w:r>
    </w:p>
  </w:endnote>
  <w:endnote w:type="continuationSeparator" w:id="0">
    <w:p w14:paraId="53FA936B" w14:textId="77777777" w:rsidR="00B64FA9" w:rsidRDefault="00B64FA9"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4E353C">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A07A1" w14:textId="77777777" w:rsidR="00B64FA9" w:rsidRDefault="00B64FA9" w:rsidP="00ED3273">
      <w:r>
        <w:separator/>
      </w:r>
    </w:p>
  </w:footnote>
  <w:footnote w:type="continuationSeparator" w:id="0">
    <w:p w14:paraId="673A281D" w14:textId="77777777" w:rsidR="00B64FA9" w:rsidRDefault="00B64FA9"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208CB"/>
    <w:rsid w:val="00026AB1"/>
    <w:rsid w:val="000326DF"/>
    <w:rsid w:val="00043503"/>
    <w:rsid w:val="00060C28"/>
    <w:rsid w:val="000736F4"/>
    <w:rsid w:val="000745C7"/>
    <w:rsid w:val="00097CF8"/>
    <w:rsid w:val="000A0CD6"/>
    <w:rsid w:val="000A16DD"/>
    <w:rsid w:val="00100333"/>
    <w:rsid w:val="00106FFA"/>
    <w:rsid w:val="00120E81"/>
    <w:rsid w:val="001252CF"/>
    <w:rsid w:val="00136B5E"/>
    <w:rsid w:val="0017217D"/>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95EA8"/>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E353C"/>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13F94"/>
    <w:rsid w:val="009205D1"/>
    <w:rsid w:val="00925B24"/>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B3044B"/>
    <w:rsid w:val="00B56220"/>
    <w:rsid w:val="00B64FA9"/>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882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Tabea Möhr</cp:lastModifiedBy>
  <cp:revision>2</cp:revision>
  <cp:lastPrinted>2018-06-06T08:42:00Z</cp:lastPrinted>
  <dcterms:created xsi:type="dcterms:W3CDTF">2021-07-22T09:26:00Z</dcterms:created>
  <dcterms:modified xsi:type="dcterms:W3CDTF">2021-07-22T09:26:00Z</dcterms:modified>
</cp:coreProperties>
</file>