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D0E19" w14:textId="1D1132B2" w:rsidR="002C0120" w:rsidRPr="001E34A1" w:rsidRDefault="001E34A1" w:rsidP="002C0120">
      <w:pPr>
        <w:pStyle w:val="Standard1"/>
        <w:tabs>
          <w:tab w:val="left" w:pos="2268"/>
        </w:tabs>
        <w:rPr>
          <w:sz w:val="18"/>
          <w:szCs w:val="18"/>
        </w:rPr>
      </w:pPr>
      <w:r>
        <w:rPr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A072BDE" wp14:editId="4270C945">
                <wp:simplePos x="0" y="0"/>
                <wp:positionH relativeFrom="column">
                  <wp:posOffset>-3175</wp:posOffset>
                </wp:positionH>
                <wp:positionV relativeFrom="paragraph">
                  <wp:posOffset>-48432</wp:posOffset>
                </wp:positionV>
                <wp:extent cx="9098915" cy="258977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8915" cy="2589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ABAD8" id="Rechteck 9" o:spid="_x0000_s1026" style="position:absolute;margin-left:-.25pt;margin-top:-3.8pt;width:716.45pt;height:20.4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" fillcolor="#d8d8d8 [2732]" stroked="f"/>
            </w:pict>
          </mc:Fallback>
        </mc:AlternateContent>
      </w:r>
      <w:r>
        <w:rPr>
          <w:b/>
          <w:sz w:val="22"/>
          <w:szCs w:val="22"/>
        </w:rPr>
        <w:t xml:space="preserve"> </w:t>
      </w:r>
      <w:r w:rsidR="002C0120">
        <w:rPr>
          <w:b/>
          <w:sz w:val="22"/>
          <w:szCs w:val="22"/>
        </w:rPr>
        <w:t>BAUABNAHMEPROTOKOLL</w:t>
      </w:r>
      <w:r w:rsidR="003A1A12">
        <w:rPr>
          <w:b/>
          <w:sz w:val="22"/>
          <w:szCs w:val="22"/>
        </w:rPr>
        <w:t xml:space="preserve"> </w:t>
      </w:r>
      <w:proofErr w:type="spellStart"/>
      <w:r w:rsidR="002C0120" w:rsidRPr="001E34A1">
        <w:rPr>
          <w:sz w:val="18"/>
          <w:szCs w:val="18"/>
        </w:rPr>
        <w:t>Gemäss</w:t>
      </w:r>
      <w:proofErr w:type="spellEnd"/>
      <w:r w:rsidR="002C0120" w:rsidRPr="001E34A1">
        <w:rPr>
          <w:sz w:val="18"/>
          <w:szCs w:val="18"/>
        </w:rPr>
        <w:t xml:space="preserve"> SIA-Norm 118, Art. 367 ff. OR</w:t>
      </w:r>
    </w:p>
    <w:p w14:paraId="0C4E4999" w14:textId="13D6A85D" w:rsidR="001E34A1" w:rsidRDefault="001E34A1" w:rsidP="002C0120">
      <w:pPr>
        <w:pStyle w:val="Standard1"/>
        <w:tabs>
          <w:tab w:val="left" w:pos="2268"/>
        </w:tabs>
        <w:rPr>
          <w:sz w:val="22"/>
          <w:szCs w:val="22"/>
        </w:rPr>
      </w:pPr>
    </w:p>
    <w:p w14:paraId="1BF2B392" w14:textId="16C485E1" w:rsidR="002C0120" w:rsidRDefault="003A1A12" w:rsidP="002C0120">
      <w:pPr>
        <w:pStyle w:val="Standard1"/>
        <w:tabs>
          <w:tab w:val="left" w:pos="2268"/>
        </w:tabs>
        <w:rPr>
          <w:sz w:val="22"/>
          <w:szCs w:val="22"/>
        </w:rPr>
      </w:pP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280FD" wp14:editId="37F6B63C">
                <wp:simplePos x="0" y="0"/>
                <wp:positionH relativeFrom="column">
                  <wp:posOffset>751</wp:posOffset>
                </wp:positionH>
                <wp:positionV relativeFrom="paragraph">
                  <wp:posOffset>116071</wp:posOffset>
                </wp:positionV>
                <wp:extent cx="9093941" cy="0"/>
                <wp:effectExtent l="0" t="0" r="12065" b="1270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394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84858" id="Gerade Verbindung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9.15pt" to="716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" strokecolor="black [3040]" strokeweight=".5pt"/>
            </w:pict>
          </mc:Fallback>
        </mc:AlternateContent>
      </w:r>
    </w:p>
    <w:p w14:paraId="2A01CCF8" w14:textId="0D5A4354" w:rsidR="003A1A12" w:rsidRDefault="002C0120" w:rsidP="003A1A12">
      <w:pPr>
        <w:pStyle w:val="Standard1"/>
        <w:tabs>
          <w:tab w:val="left" w:pos="2268"/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 xml:space="preserve">Bauobjekt: Einfamilienhaus, </w:t>
      </w:r>
      <w:proofErr w:type="spellStart"/>
      <w:r>
        <w:rPr>
          <w:sz w:val="22"/>
          <w:szCs w:val="22"/>
        </w:rPr>
        <w:t>Waldeggstrasse</w:t>
      </w:r>
      <w:proofErr w:type="spellEnd"/>
      <w:r>
        <w:rPr>
          <w:sz w:val="22"/>
          <w:szCs w:val="22"/>
        </w:rPr>
        <w:t xml:space="preserve"> 15, 3000 Bern</w:t>
      </w:r>
    </w:p>
    <w:p w14:paraId="690A0591" w14:textId="74B288EC" w:rsidR="003A1A12" w:rsidRPr="003A1A12" w:rsidRDefault="003A1A12" w:rsidP="003A1A12">
      <w:pPr>
        <w:pStyle w:val="Standard1"/>
        <w:tabs>
          <w:tab w:val="left" w:pos="2268"/>
          <w:tab w:val="left" w:pos="6804"/>
        </w:tabs>
        <w:rPr>
          <w:sz w:val="11"/>
          <w:szCs w:val="11"/>
        </w:rPr>
      </w:pPr>
      <w:r w:rsidRPr="003A1A12">
        <w:rPr>
          <w:noProof/>
          <w:sz w:val="11"/>
          <w:szCs w:val="11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23048" wp14:editId="0B3E9880">
                <wp:simplePos x="0" y="0"/>
                <wp:positionH relativeFrom="column">
                  <wp:posOffset>-4229</wp:posOffset>
                </wp:positionH>
                <wp:positionV relativeFrom="paragraph">
                  <wp:posOffset>41246</wp:posOffset>
                </wp:positionV>
                <wp:extent cx="9099258" cy="0"/>
                <wp:effectExtent l="0" t="0" r="6985" b="1270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925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15F51E" id="Gerade Verbindung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3.25pt" to="71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" strokecolor="black [3040]" strokeweight=".5pt"/>
            </w:pict>
          </mc:Fallback>
        </mc:AlternateContent>
      </w:r>
    </w:p>
    <w:p w14:paraId="039272C9" w14:textId="74475509" w:rsidR="002C0120" w:rsidRDefault="002C0120" w:rsidP="003A1A12">
      <w:pPr>
        <w:pStyle w:val="Standard1"/>
        <w:tabs>
          <w:tab w:val="left" w:pos="2268"/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>Bauherr:</w:t>
      </w:r>
      <w:r w:rsidR="003A1A12">
        <w:rPr>
          <w:sz w:val="22"/>
          <w:szCs w:val="22"/>
        </w:rPr>
        <w:t xml:space="preserve"> </w:t>
      </w:r>
      <w:r>
        <w:rPr>
          <w:sz w:val="22"/>
          <w:szCs w:val="22"/>
        </w:rPr>
        <w:t>Franco G.</w:t>
      </w:r>
      <w:r w:rsidR="003A1A12">
        <w:rPr>
          <w:sz w:val="22"/>
          <w:szCs w:val="22"/>
        </w:rPr>
        <w:tab/>
      </w:r>
      <w:r w:rsidR="003A1A12">
        <w:rPr>
          <w:sz w:val="22"/>
          <w:szCs w:val="22"/>
        </w:rPr>
        <w:tab/>
      </w:r>
      <w:r>
        <w:rPr>
          <w:sz w:val="22"/>
          <w:szCs w:val="22"/>
        </w:rPr>
        <w:t>vertreten durch:</w:t>
      </w:r>
    </w:p>
    <w:p w14:paraId="71095356" w14:textId="2D6D582A" w:rsidR="002C0120" w:rsidRPr="003A1A12" w:rsidRDefault="003A1A12" w:rsidP="003A1A12">
      <w:pPr>
        <w:pStyle w:val="Standard1"/>
        <w:tabs>
          <w:tab w:val="left" w:pos="2268"/>
          <w:tab w:val="left" w:pos="6804"/>
        </w:tabs>
        <w:rPr>
          <w:sz w:val="11"/>
          <w:szCs w:val="11"/>
        </w:rPr>
      </w:pPr>
      <w:r w:rsidRPr="003A1A12">
        <w:rPr>
          <w:noProof/>
          <w:sz w:val="11"/>
          <w:szCs w:val="11"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89883" wp14:editId="5DFF7A90">
                <wp:simplePos x="0" y="0"/>
                <wp:positionH relativeFrom="column">
                  <wp:posOffset>1363</wp:posOffset>
                </wp:positionH>
                <wp:positionV relativeFrom="paragraph">
                  <wp:posOffset>46658</wp:posOffset>
                </wp:positionV>
                <wp:extent cx="9093323" cy="0"/>
                <wp:effectExtent l="0" t="0" r="12700" b="1270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3323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C609B6" id="Gerade Verbindung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3.65pt" to="716.1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" strokecolor="black [3040]" strokeweight=".5pt"/>
            </w:pict>
          </mc:Fallback>
        </mc:AlternateContent>
      </w:r>
    </w:p>
    <w:p w14:paraId="07D11C77" w14:textId="26A12FDD" w:rsidR="00967A06" w:rsidRDefault="002C0120" w:rsidP="003A1A12">
      <w:pPr>
        <w:pStyle w:val="Standard1"/>
        <w:tabs>
          <w:tab w:val="left" w:pos="2268"/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>Architekt/Bauleitung:</w:t>
      </w:r>
      <w:r>
        <w:rPr>
          <w:sz w:val="22"/>
          <w:szCs w:val="22"/>
        </w:rPr>
        <w:tab/>
        <w:t>Hans V. Architekten</w:t>
      </w:r>
      <w:r w:rsidR="003A1A12">
        <w:rPr>
          <w:sz w:val="22"/>
          <w:szCs w:val="22"/>
        </w:rPr>
        <w:tab/>
      </w:r>
      <w:r>
        <w:rPr>
          <w:sz w:val="22"/>
          <w:szCs w:val="22"/>
        </w:rPr>
        <w:t>vertreten durch:</w:t>
      </w:r>
      <w:r>
        <w:rPr>
          <w:sz w:val="22"/>
          <w:szCs w:val="22"/>
        </w:rPr>
        <w:tab/>
        <w:t>Hans V.</w:t>
      </w:r>
    </w:p>
    <w:p w14:paraId="21002536" w14:textId="4BD60C9B" w:rsidR="003F56AA" w:rsidRDefault="003A1A12" w:rsidP="002C0120">
      <w:pPr>
        <w:tabs>
          <w:tab w:val="left" w:pos="2268"/>
        </w:tabs>
        <w:rPr>
          <w:sz w:val="22"/>
          <w:szCs w:val="22"/>
        </w:rPr>
      </w:pPr>
      <w:r w:rsidRPr="003A1A12">
        <w:rPr>
          <w:noProof/>
          <w:sz w:val="11"/>
          <w:szCs w:val="11"/>
          <w:lang w:val="de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49C80" wp14:editId="571FBE57">
                <wp:simplePos x="0" y="0"/>
                <wp:positionH relativeFrom="column">
                  <wp:posOffset>-4229</wp:posOffset>
                </wp:positionH>
                <wp:positionV relativeFrom="paragraph">
                  <wp:posOffset>45842</wp:posOffset>
                </wp:positionV>
                <wp:extent cx="9099427" cy="0"/>
                <wp:effectExtent l="0" t="0" r="6985" b="1270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9427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72EED6" id="Gerade Verbindung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3.6pt" to="716.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" strokecolor="black [3040]" strokeweight=".5pt"/>
            </w:pict>
          </mc:Fallback>
        </mc:AlternateContent>
      </w:r>
    </w:p>
    <w:p w14:paraId="6289BD27" w14:textId="0E08D8A4" w:rsidR="003A1A12" w:rsidRDefault="003A1A12" w:rsidP="002C0120">
      <w:pPr>
        <w:tabs>
          <w:tab w:val="left" w:pos="2268"/>
        </w:tabs>
        <w:rPr>
          <w:sz w:val="22"/>
          <w:szCs w:val="22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838"/>
        <w:gridCol w:w="3118"/>
        <w:gridCol w:w="1276"/>
        <w:gridCol w:w="3685"/>
        <w:gridCol w:w="1701"/>
        <w:gridCol w:w="1843"/>
      </w:tblGrid>
      <w:tr w:rsidR="001E34A1" w:rsidRPr="003A1A12" w14:paraId="33FCC174" w14:textId="77777777" w:rsidTr="001E34A1">
        <w:tc>
          <w:tcPr>
            <w:tcW w:w="851" w:type="dxa"/>
            <w:tcBorders>
              <w:bottom w:val="single" w:sz="4" w:space="0" w:color="000000"/>
            </w:tcBorders>
            <w:shd w:val="pct10" w:color="auto" w:fill="auto"/>
          </w:tcPr>
          <w:p w14:paraId="26D7FA46" w14:textId="77777777" w:rsidR="003F56AA" w:rsidRPr="003A1A12" w:rsidRDefault="003F56AA" w:rsidP="001E34A1">
            <w:pPr>
              <w:pStyle w:val="Standard1"/>
              <w:spacing w:before="120" w:after="120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BKP-Nr.*</w:t>
            </w:r>
          </w:p>
        </w:tc>
        <w:tc>
          <w:tcPr>
            <w:tcW w:w="1838" w:type="dxa"/>
          </w:tcPr>
          <w:p w14:paraId="46A90AFF" w14:textId="77777777" w:rsidR="003F56AA" w:rsidRPr="003A1A12" w:rsidRDefault="003F56AA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</w:rPr>
            </w:pPr>
            <w:r w:rsidRPr="003A1A12">
              <w:rPr>
                <w:b/>
                <w:color w:val="000000" w:themeColor="text1"/>
                <w:sz w:val="18"/>
                <w:szCs w:val="18"/>
              </w:rPr>
              <w:t>Arbeiten</w:t>
            </w:r>
          </w:p>
        </w:tc>
        <w:tc>
          <w:tcPr>
            <w:tcW w:w="3118" w:type="dxa"/>
          </w:tcPr>
          <w:p w14:paraId="5E17C1FC" w14:textId="77777777" w:rsidR="003F56AA" w:rsidRPr="003A1A12" w:rsidRDefault="003F56AA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</w:rPr>
            </w:pPr>
            <w:r w:rsidRPr="003A1A12">
              <w:rPr>
                <w:b/>
                <w:color w:val="000000" w:themeColor="text1"/>
                <w:sz w:val="18"/>
                <w:szCs w:val="18"/>
              </w:rPr>
              <w:t>Mängel</w:t>
            </w:r>
          </w:p>
        </w:tc>
        <w:tc>
          <w:tcPr>
            <w:tcW w:w="1276" w:type="dxa"/>
          </w:tcPr>
          <w:p w14:paraId="5079C939" w14:textId="77777777" w:rsidR="003F56AA" w:rsidRPr="003A1A12" w:rsidRDefault="003F56AA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</w:rPr>
            </w:pPr>
            <w:r w:rsidRPr="003A1A12">
              <w:rPr>
                <w:b/>
                <w:color w:val="000000" w:themeColor="text1"/>
                <w:sz w:val="18"/>
                <w:szCs w:val="18"/>
              </w:rPr>
              <w:t>Frist zur Behebung der Mängel</w:t>
            </w:r>
          </w:p>
        </w:tc>
        <w:tc>
          <w:tcPr>
            <w:tcW w:w="3685" w:type="dxa"/>
          </w:tcPr>
          <w:p w14:paraId="6B296007" w14:textId="498A7CA2" w:rsidR="003F56AA" w:rsidRPr="003A1A12" w:rsidRDefault="003F56AA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</w:rPr>
            </w:pPr>
            <w:r w:rsidRPr="003A1A12">
              <w:rPr>
                <w:b/>
                <w:color w:val="000000" w:themeColor="text1"/>
                <w:sz w:val="18"/>
                <w:szCs w:val="18"/>
              </w:rPr>
              <w:t>Bemerkungen</w:t>
            </w:r>
          </w:p>
        </w:tc>
        <w:tc>
          <w:tcPr>
            <w:tcW w:w="1701" w:type="dxa"/>
          </w:tcPr>
          <w:p w14:paraId="2D55E1F5" w14:textId="06F740CC" w:rsidR="003F56AA" w:rsidRPr="003A1A12" w:rsidRDefault="003F56AA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</w:rPr>
            </w:pPr>
            <w:r w:rsidRPr="003A1A12">
              <w:rPr>
                <w:b/>
                <w:color w:val="000000" w:themeColor="text1"/>
                <w:sz w:val="18"/>
                <w:szCs w:val="18"/>
              </w:rPr>
              <w:t>Das Werk gilt als abgenommen (ankreuzen)</w:t>
            </w:r>
          </w:p>
        </w:tc>
        <w:tc>
          <w:tcPr>
            <w:tcW w:w="1843" w:type="dxa"/>
          </w:tcPr>
          <w:p w14:paraId="52CA3FC1" w14:textId="4B01E164" w:rsidR="003F56AA" w:rsidRPr="003A1A12" w:rsidRDefault="003F56AA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</w:rPr>
            </w:pPr>
            <w:r w:rsidRPr="003A1A12">
              <w:rPr>
                <w:b/>
                <w:color w:val="000000" w:themeColor="text1"/>
                <w:sz w:val="18"/>
                <w:szCs w:val="18"/>
              </w:rPr>
              <w:t>Die Abnahme wird zurückgestellt (ankreuzen)</w:t>
            </w:r>
          </w:p>
        </w:tc>
      </w:tr>
      <w:tr w:rsidR="001E34A1" w:rsidRPr="003A1A12" w14:paraId="28DEB40D" w14:textId="77777777" w:rsidTr="001E34A1">
        <w:trPr>
          <w:trHeight w:val="284"/>
        </w:trPr>
        <w:tc>
          <w:tcPr>
            <w:tcW w:w="851" w:type="dxa"/>
            <w:shd w:val="pct10" w:color="auto" w:fill="auto"/>
            <w:vAlign w:val="center"/>
          </w:tcPr>
          <w:p w14:paraId="02966007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214</w:t>
            </w:r>
          </w:p>
        </w:tc>
        <w:tc>
          <w:tcPr>
            <w:tcW w:w="1838" w:type="dxa"/>
            <w:vAlign w:val="center"/>
          </w:tcPr>
          <w:p w14:paraId="5DEE9AB3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Montagebau in Holz</w:t>
            </w:r>
          </w:p>
        </w:tc>
        <w:tc>
          <w:tcPr>
            <w:tcW w:w="3118" w:type="dxa"/>
            <w:vAlign w:val="center"/>
          </w:tcPr>
          <w:p w14:paraId="25B19AAD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Verfärbung auf dem Sitzplatzrost</w:t>
            </w:r>
          </w:p>
        </w:tc>
        <w:tc>
          <w:tcPr>
            <w:tcW w:w="1276" w:type="dxa"/>
            <w:vAlign w:val="center"/>
          </w:tcPr>
          <w:p w14:paraId="29879A91" w14:textId="22BCBC3E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30.07.</w:t>
            </w:r>
            <w:r w:rsidR="00331697" w:rsidRPr="003A1A12">
              <w:rPr>
                <w:color w:val="000000" w:themeColor="text1"/>
                <w:sz w:val="18"/>
                <w:szCs w:val="18"/>
              </w:rPr>
              <w:t>20</w:t>
            </w:r>
            <w:r w:rsidR="00331697">
              <w:rPr>
                <w:color w:val="000000" w:themeColor="text1"/>
                <w:sz w:val="18"/>
                <w:szCs w:val="18"/>
              </w:rPr>
              <w:t>zz</w:t>
            </w:r>
          </w:p>
        </w:tc>
        <w:tc>
          <w:tcPr>
            <w:tcW w:w="3685" w:type="dxa"/>
            <w:vAlign w:val="center"/>
          </w:tcPr>
          <w:p w14:paraId="52417D99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57C3704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9576586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X</w:t>
            </w:r>
          </w:p>
        </w:tc>
      </w:tr>
      <w:tr w:rsidR="001E34A1" w:rsidRPr="003A1A12" w14:paraId="5A4236E1" w14:textId="77777777" w:rsidTr="001E34A1">
        <w:trPr>
          <w:trHeight w:val="284"/>
        </w:trPr>
        <w:tc>
          <w:tcPr>
            <w:tcW w:w="851" w:type="dxa"/>
            <w:shd w:val="pct10" w:color="auto" w:fill="auto"/>
            <w:vAlign w:val="center"/>
          </w:tcPr>
          <w:p w14:paraId="02AE1FA2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838" w:type="dxa"/>
            <w:vAlign w:val="center"/>
          </w:tcPr>
          <w:p w14:paraId="6D003336" w14:textId="3348FA6B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Elektroanlagen</w:t>
            </w:r>
          </w:p>
        </w:tc>
        <w:tc>
          <w:tcPr>
            <w:tcW w:w="3118" w:type="dxa"/>
            <w:vAlign w:val="center"/>
          </w:tcPr>
          <w:p w14:paraId="3BB982A6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Steckdose ohne Strom in Zimmer 3</w:t>
            </w:r>
          </w:p>
        </w:tc>
        <w:tc>
          <w:tcPr>
            <w:tcW w:w="1276" w:type="dxa"/>
            <w:vAlign w:val="center"/>
          </w:tcPr>
          <w:p w14:paraId="56D5F797" w14:textId="1BD598D5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15.07.</w:t>
            </w:r>
            <w:r w:rsidR="00331697" w:rsidRPr="003A1A12">
              <w:rPr>
                <w:color w:val="000000" w:themeColor="text1"/>
                <w:sz w:val="18"/>
                <w:szCs w:val="18"/>
              </w:rPr>
              <w:t>20</w:t>
            </w:r>
            <w:r w:rsidR="00331697">
              <w:rPr>
                <w:color w:val="000000" w:themeColor="text1"/>
                <w:sz w:val="18"/>
                <w:szCs w:val="18"/>
              </w:rPr>
              <w:t>zz</w:t>
            </w:r>
          </w:p>
        </w:tc>
        <w:tc>
          <w:tcPr>
            <w:tcW w:w="3685" w:type="dxa"/>
            <w:vAlign w:val="center"/>
          </w:tcPr>
          <w:p w14:paraId="69883B29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5295E6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D4D51A7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X</w:t>
            </w:r>
          </w:p>
        </w:tc>
      </w:tr>
      <w:tr w:rsidR="001E34A1" w:rsidRPr="003A1A12" w14:paraId="264C1B2E" w14:textId="77777777" w:rsidTr="001E34A1">
        <w:trPr>
          <w:trHeight w:val="284"/>
        </w:trPr>
        <w:tc>
          <w:tcPr>
            <w:tcW w:w="851" w:type="dxa"/>
            <w:shd w:val="pct10" w:color="auto" w:fill="auto"/>
            <w:vAlign w:val="center"/>
          </w:tcPr>
          <w:p w14:paraId="39402CF5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38" w:type="dxa"/>
            <w:vAlign w:val="center"/>
          </w:tcPr>
          <w:p w14:paraId="6E0976F6" w14:textId="1FCA69C9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Sanitäranlagen</w:t>
            </w:r>
          </w:p>
        </w:tc>
        <w:tc>
          <w:tcPr>
            <w:tcW w:w="3118" w:type="dxa"/>
            <w:vAlign w:val="center"/>
          </w:tcPr>
          <w:p w14:paraId="7C25B1E7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276" w:type="dxa"/>
            <w:vAlign w:val="center"/>
          </w:tcPr>
          <w:p w14:paraId="4D26D28B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3685" w:type="dxa"/>
            <w:vAlign w:val="center"/>
          </w:tcPr>
          <w:p w14:paraId="6568006D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E53EF2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vAlign w:val="center"/>
          </w:tcPr>
          <w:p w14:paraId="32ACB297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E34A1" w:rsidRPr="003A1A12" w14:paraId="7CB5C7C9" w14:textId="77777777" w:rsidTr="001E34A1">
        <w:trPr>
          <w:trHeight w:val="284"/>
        </w:trPr>
        <w:tc>
          <w:tcPr>
            <w:tcW w:w="851" w:type="dxa"/>
            <w:shd w:val="pct10" w:color="auto" w:fill="auto"/>
            <w:vAlign w:val="center"/>
          </w:tcPr>
          <w:p w14:paraId="50BB82C2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1838" w:type="dxa"/>
            <w:vAlign w:val="center"/>
          </w:tcPr>
          <w:p w14:paraId="44943E84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62F3954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B70A27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50D74AC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41EA04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BBB54ED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E34A1" w:rsidRPr="003A1A12" w14:paraId="33EFD513" w14:textId="77777777" w:rsidTr="001E34A1">
        <w:trPr>
          <w:trHeight w:val="284"/>
        </w:trPr>
        <w:tc>
          <w:tcPr>
            <w:tcW w:w="851" w:type="dxa"/>
            <w:shd w:val="pct10" w:color="auto" w:fill="auto"/>
            <w:vAlign w:val="center"/>
          </w:tcPr>
          <w:p w14:paraId="64BE52FE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1838" w:type="dxa"/>
            <w:vAlign w:val="center"/>
          </w:tcPr>
          <w:p w14:paraId="7482C68B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807AE64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BA21BF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4AD7A0C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E2FFA25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19C4AD7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E34A1" w:rsidRPr="003A1A12" w14:paraId="75678AE9" w14:textId="77777777" w:rsidTr="001E34A1">
        <w:trPr>
          <w:trHeight w:val="284"/>
        </w:trPr>
        <w:tc>
          <w:tcPr>
            <w:tcW w:w="851" w:type="dxa"/>
            <w:shd w:val="pct10" w:color="auto" w:fill="auto"/>
            <w:vAlign w:val="center"/>
          </w:tcPr>
          <w:p w14:paraId="12CE11DF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1838" w:type="dxa"/>
            <w:vAlign w:val="center"/>
          </w:tcPr>
          <w:p w14:paraId="069054EF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A16FBC9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C6393F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58ED697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CB3B3E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AC91F1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DA039D9" w14:textId="77777777" w:rsidR="003F56AA" w:rsidRDefault="003F56AA" w:rsidP="001E34A1">
      <w:pPr>
        <w:tabs>
          <w:tab w:val="left" w:pos="2268"/>
        </w:tabs>
        <w:rPr>
          <w:color w:val="000000" w:themeColor="text1"/>
          <w:sz w:val="18"/>
          <w:szCs w:val="18"/>
        </w:rPr>
      </w:pPr>
    </w:p>
    <w:p w14:paraId="52F50A52" w14:textId="77777777" w:rsidR="001E34A1" w:rsidRDefault="001E34A1" w:rsidP="001E34A1">
      <w:pPr>
        <w:tabs>
          <w:tab w:val="left" w:pos="2268"/>
        </w:tabs>
        <w:rPr>
          <w:color w:val="000000" w:themeColor="text1"/>
          <w:sz w:val="18"/>
          <w:szCs w:val="18"/>
        </w:rPr>
      </w:pPr>
    </w:p>
    <w:p w14:paraId="4BAE816F" w14:textId="6C54DB20" w:rsidR="001E34A1" w:rsidRDefault="001E34A1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>Ort: Bern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Datum: 12. Juni </w:t>
      </w:r>
      <w:r w:rsidR="00331697">
        <w:rPr>
          <w:sz w:val="22"/>
          <w:szCs w:val="22"/>
        </w:rPr>
        <w:t>20zz</w:t>
      </w:r>
    </w:p>
    <w:p w14:paraId="3E650D75" w14:textId="77777777" w:rsidR="001E34A1" w:rsidRPr="001E34A1" w:rsidRDefault="001E34A1" w:rsidP="001E34A1">
      <w:pPr>
        <w:pStyle w:val="Standard1"/>
        <w:tabs>
          <w:tab w:val="left" w:pos="2268"/>
          <w:tab w:val="left" w:pos="6804"/>
        </w:tabs>
        <w:rPr>
          <w:sz w:val="11"/>
          <w:szCs w:val="11"/>
        </w:rPr>
      </w:pPr>
    </w:p>
    <w:p w14:paraId="1D99DA16" w14:textId="00A8671B" w:rsidR="001E34A1" w:rsidRDefault="001E34A1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>Der Architekt/die Bauleitung: Hans V.</w:t>
      </w:r>
      <w:r>
        <w:rPr>
          <w:sz w:val="22"/>
          <w:szCs w:val="22"/>
        </w:rPr>
        <w:tab/>
        <w:t>Der Bauherr: Franz K.</w:t>
      </w:r>
    </w:p>
    <w:p w14:paraId="046BCF2B" w14:textId="77777777" w:rsidR="001E34A1" w:rsidRDefault="001E34A1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</w:rPr>
      </w:pPr>
    </w:p>
    <w:p w14:paraId="36F751F4" w14:textId="77777777" w:rsidR="001E34A1" w:rsidRDefault="001E34A1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</w:rPr>
      </w:pPr>
    </w:p>
    <w:p w14:paraId="490FD35C" w14:textId="77777777" w:rsidR="001E34A1" w:rsidRDefault="001E34A1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</w:rPr>
      </w:pPr>
    </w:p>
    <w:p w14:paraId="7F2C4277" w14:textId="7232544E" w:rsidR="001E34A1" w:rsidRDefault="001E34A1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</w:rPr>
      </w:pPr>
      <w:r w:rsidRPr="001E34A1">
        <w:rPr>
          <w:noProof/>
          <w:sz w:val="15"/>
          <w:szCs w:val="15"/>
          <w:lang w:val="de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23756" wp14:editId="452D57BD">
                <wp:simplePos x="0" y="0"/>
                <wp:positionH relativeFrom="column">
                  <wp:posOffset>0</wp:posOffset>
                </wp:positionH>
                <wp:positionV relativeFrom="paragraph">
                  <wp:posOffset>135427</wp:posOffset>
                </wp:positionV>
                <wp:extent cx="9098915" cy="0"/>
                <wp:effectExtent l="0" t="0" r="6985" b="1270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891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363ED5" id="Gerade Verbindung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65pt" to="716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" strokecolor="black [3040]" strokeweight=".5pt"/>
            </w:pict>
          </mc:Fallback>
        </mc:AlternateContent>
      </w:r>
    </w:p>
    <w:p w14:paraId="227339CE" w14:textId="47466235" w:rsidR="001E34A1" w:rsidRPr="001E34A1" w:rsidRDefault="001E34A1" w:rsidP="001E34A1">
      <w:pPr>
        <w:pStyle w:val="Standard1"/>
        <w:tabs>
          <w:tab w:val="left" w:pos="2268"/>
          <w:tab w:val="left" w:pos="6804"/>
        </w:tabs>
        <w:rPr>
          <w:sz w:val="15"/>
          <w:szCs w:val="15"/>
        </w:rPr>
      </w:pPr>
      <w:r w:rsidRPr="001E34A1">
        <w:rPr>
          <w:sz w:val="15"/>
          <w:szCs w:val="15"/>
        </w:rPr>
        <w:t xml:space="preserve">* BKP = Baukostenplan, eine </w:t>
      </w:r>
      <w:proofErr w:type="spellStart"/>
      <w:r w:rsidRPr="001E34A1">
        <w:rPr>
          <w:sz w:val="15"/>
          <w:szCs w:val="15"/>
        </w:rPr>
        <w:t>standardmässig</w:t>
      </w:r>
      <w:proofErr w:type="spellEnd"/>
      <w:r w:rsidRPr="001E34A1">
        <w:rPr>
          <w:sz w:val="15"/>
          <w:szCs w:val="15"/>
        </w:rPr>
        <w:t xml:space="preserve"> verwendete normierte Gliederung aller bei einem Bau anfallenden Arbeiten</w:t>
      </w:r>
    </w:p>
    <w:sectPr w:rsidR="001E34A1" w:rsidRPr="001E34A1" w:rsidSect="000F09BC">
      <w:headerReference w:type="even" r:id="rId7"/>
      <w:footerReference w:type="even" r:id="rId8"/>
      <w:footerReference w:type="default" r:id="rId9"/>
      <w:pgSz w:w="16817" w:h="11901" w:orient="landscape"/>
      <w:pgMar w:top="1701" w:right="1134" w:bottom="1474" w:left="1134" w:header="284" w:footer="567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B3FB5" w14:textId="77777777" w:rsidR="008E10E8" w:rsidRDefault="008E10E8" w:rsidP="00ED3273">
      <w:r>
        <w:separator/>
      </w:r>
    </w:p>
  </w:endnote>
  <w:endnote w:type="continuationSeparator" w:id="0">
    <w:p w14:paraId="7AAE25AA" w14:textId="77777777" w:rsidR="008E10E8" w:rsidRDefault="008E10E8" w:rsidP="00E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7987485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A8C3B0" w14:textId="0F299C7D" w:rsid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B0CD59" w14:textId="77777777" w:rsidR="00967A06" w:rsidRDefault="00967A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  <w:color w:val="000000" w:themeColor="text1"/>
        <w:sz w:val="16"/>
        <w:szCs w:val="16"/>
      </w:rPr>
      <w:id w:val="3496850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6F2FB76" w14:textId="390BD980" w:rsidR="00967A06" w:rsidRP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  <w:color w:val="000000" w:themeColor="text1"/>
            <w:sz w:val="16"/>
            <w:szCs w:val="16"/>
          </w:rPr>
        </w:pPr>
        <w:r w:rsidRPr="00967A06">
          <w:rPr>
            <w:rStyle w:val="Seitenzahl"/>
            <w:color w:val="000000" w:themeColor="text1"/>
            <w:sz w:val="16"/>
            <w:szCs w:val="16"/>
          </w:rPr>
          <w:fldChar w:fldCharType="begin"/>
        </w:r>
        <w:r w:rsidRPr="00967A06">
          <w:rPr>
            <w:rStyle w:val="Seitenzahl"/>
            <w:color w:val="000000" w:themeColor="text1"/>
            <w:sz w:val="16"/>
            <w:szCs w:val="16"/>
          </w:rPr>
          <w:instrText xml:space="preserve"> PAGE </w:instrTex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separate"/>
        </w:r>
        <w:r w:rsidR="000F09BC">
          <w:rPr>
            <w:rStyle w:val="Seitenzahl"/>
            <w:noProof/>
            <w:color w:val="000000" w:themeColor="text1"/>
            <w:sz w:val="16"/>
            <w:szCs w:val="16"/>
          </w:rPr>
          <w:t>- 1 -</w: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end"/>
        </w:r>
      </w:p>
    </w:sdtContent>
  </w:sdt>
  <w:p w14:paraId="43C9CFB1" w14:textId="4516ABFF" w:rsidR="00967A06" w:rsidRPr="00967A06" w:rsidRDefault="00967A06" w:rsidP="00967A06">
    <w:pPr>
      <w:pStyle w:val="Kopfzeile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385F0" w14:textId="77777777" w:rsidR="008E10E8" w:rsidRDefault="008E10E8" w:rsidP="00ED3273">
      <w:r>
        <w:separator/>
      </w:r>
    </w:p>
  </w:footnote>
  <w:footnote w:type="continuationSeparator" w:id="0">
    <w:p w14:paraId="4057B592" w14:textId="77777777" w:rsidR="008E10E8" w:rsidRDefault="008E10E8" w:rsidP="00ED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558542795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33AE4EF" w14:textId="05420A31" w:rsidR="00967A06" w:rsidRDefault="00967A06" w:rsidP="004B5585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0BB4FA" w14:textId="77777777" w:rsidR="00967A06" w:rsidRDefault="00967A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1EAA"/>
    <w:multiLevelType w:val="hybridMultilevel"/>
    <w:tmpl w:val="A0D48016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26C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6D5837"/>
    <w:multiLevelType w:val="multilevel"/>
    <w:tmpl w:val="E1003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6DB"/>
    <w:multiLevelType w:val="hybridMultilevel"/>
    <w:tmpl w:val="36EA1A2E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67B5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3A50E9"/>
    <w:multiLevelType w:val="hybridMultilevel"/>
    <w:tmpl w:val="891ED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7CE3"/>
    <w:multiLevelType w:val="multilevel"/>
    <w:tmpl w:val="CDA838A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CF3702"/>
    <w:multiLevelType w:val="hybridMultilevel"/>
    <w:tmpl w:val="24D8BDC4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338F"/>
    <w:multiLevelType w:val="hybridMultilevel"/>
    <w:tmpl w:val="52AAC0BC"/>
    <w:lvl w:ilvl="0" w:tplc="F03CEC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85C42"/>
    <w:multiLevelType w:val="hybridMultilevel"/>
    <w:tmpl w:val="3CF87A92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5609F"/>
    <w:multiLevelType w:val="hybridMultilevel"/>
    <w:tmpl w:val="E1003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B3E9A"/>
    <w:multiLevelType w:val="hybridMultilevel"/>
    <w:tmpl w:val="9BBCF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A7A1D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904D66"/>
    <w:multiLevelType w:val="hybridMultilevel"/>
    <w:tmpl w:val="07CEDF14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81FCF"/>
    <w:multiLevelType w:val="hybridMultilevel"/>
    <w:tmpl w:val="3E48D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D5C1F"/>
    <w:multiLevelType w:val="hybridMultilevel"/>
    <w:tmpl w:val="93BCFF00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D434C"/>
    <w:multiLevelType w:val="hybridMultilevel"/>
    <w:tmpl w:val="1512C5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3044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D256F1"/>
    <w:multiLevelType w:val="hybridMultilevel"/>
    <w:tmpl w:val="4D867460"/>
    <w:lvl w:ilvl="0" w:tplc="50EE376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C2D34"/>
    <w:multiLevelType w:val="hybridMultilevel"/>
    <w:tmpl w:val="BF92B8B8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01103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BA2D15"/>
    <w:multiLevelType w:val="hybridMultilevel"/>
    <w:tmpl w:val="51CA15C2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A0D6F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63488E"/>
    <w:multiLevelType w:val="multilevel"/>
    <w:tmpl w:val="9BBCF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C1829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E07F50"/>
    <w:multiLevelType w:val="hybridMultilevel"/>
    <w:tmpl w:val="5B542714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21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14"/>
  </w:num>
  <w:num w:numId="11">
    <w:abstractNumId w:val="8"/>
  </w:num>
  <w:num w:numId="12">
    <w:abstractNumId w:val="11"/>
  </w:num>
  <w:num w:numId="13">
    <w:abstractNumId w:val="23"/>
  </w:num>
  <w:num w:numId="14">
    <w:abstractNumId w:val="10"/>
  </w:num>
  <w:num w:numId="15">
    <w:abstractNumId w:val="2"/>
  </w:num>
  <w:num w:numId="16">
    <w:abstractNumId w:val="19"/>
  </w:num>
  <w:num w:numId="17">
    <w:abstractNumId w:val="25"/>
  </w:num>
  <w:num w:numId="18">
    <w:abstractNumId w:val="15"/>
  </w:num>
  <w:num w:numId="19">
    <w:abstractNumId w:val="12"/>
  </w:num>
  <w:num w:numId="20">
    <w:abstractNumId w:val="22"/>
  </w:num>
  <w:num w:numId="21">
    <w:abstractNumId w:val="24"/>
  </w:num>
  <w:num w:numId="22">
    <w:abstractNumId w:val="1"/>
  </w:num>
  <w:num w:numId="23">
    <w:abstractNumId w:val="4"/>
  </w:num>
  <w:num w:numId="24">
    <w:abstractNumId w:val="17"/>
  </w:num>
  <w:num w:numId="25">
    <w:abstractNumId w:val="16"/>
  </w:num>
  <w:num w:numId="2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42"/>
    <w:rsid w:val="000000D0"/>
    <w:rsid w:val="000326DF"/>
    <w:rsid w:val="00043503"/>
    <w:rsid w:val="00060C28"/>
    <w:rsid w:val="000736F4"/>
    <w:rsid w:val="000745C7"/>
    <w:rsid w:val="00097CF8"/>
    <w:rsid w:val="000A0CD6"/>
    <w:rsid w:val="000A16DD"/>
    <w:rsid w:val="000F09BC"/>
    <w:rsid w:val="00100333"/>
    <w:rsid w:val="00106FFA"/>
    <w:rsid w:val="00120E81"/>
    <w:rsid w:val="001252CF"/>
    <w:rsid w:val="00136B5E"/>
    <w:rsid w:val="00176156"/>
    <w:rsid w:val="001A1E7C"/>
    <w:rsid w:val="001B1C06"/>
    <w:rsid w:val="001B2BDC"/>
    <w:rsid w:val="001D01D5"/>
    <w:rsid w:val="001D3B68"/>
    <w:rsid w:val="001D7526"/>
    <w:rsid w:val="001E34A1"/>
    <w:rsid w:val="001E4A69"/>
    <w:rsid w:val="00200B8E"/>
    <w:rsid w:val="00212C7D"/>
    <w:rsid w:val="00231E87"/>
    <w:rsid w:val="00236443"/>
    <w:rsid w:val="0026364C"/>
    <w:rsid w:val="002647D2"/>
    <w:rsid w:val="00270746"/>
    <w:rsid w:val="00274D0A"/>
    <w:rsid w:val="00283CE2"/>
    <w:rsid w:val="00290402"/>
    <w:rsid w:val="002B0598"/>
    <w:rsid w:val="002C0120"/>
    <w:rsid w:val="002D58FB"/>
    <w:rsid w:val="0030578E"/>
    <w:rsid w:val="003065A3"/>
    <w:rsid w:val="0032381F"/>
    <w:rsid w:val="00327153"/>
    <w:rsid w:val="00327AE4"/>
    <w:rsid w:val="00331697"/>
    <w:rsid w:val="00342343"/>
    <w:rsid w:val="00355029"/>
    <w:rsid w:val="003608C9"/>
    <w:rsid w:val="00390574"/>
    <w:rsid w:val="00391C34"/>
    <w:rsid w:val="003A1A12"/>
    <w:rsid w:val="003A422C"/>
    <w:rsid w:val="003E665A"/>
    <w:rsid w:val="003F56AA"/>
    <w:rsid w:val="003F6E6B"/>
    <w:rsid w:val="00406731"/>
    <w:rsid w:val="00424557"/>
    <w:rsid w:val="00441C63"/>
    <w:rsid w:val="00443FD0"/>
    <w:rsid w:val="00460FAD"/>
    <w:rsid w:val="00465058"/>
    <w:rsid w:val="00470FFD"/>
    <w:rsid w:val="00483B62"/>
    <w:rsid w:val="00485C9B"/>
    <w:rsid w:val="004861FC"/>
    <w:rsid w:val="004B27D8"/>
    <w:rsid w:val="004C1994"/>
    <w:rsid w:val="004C6B3A"/>
    <w:rsid w:val="004F364A"/>
    <w:rsid w:val="00506C44"/>
    <w:rsid w:val="005231A3"/>
    <w:rsid w:val="00566790"/>
    <w:rsid w:val="00575DB1"/>
    <w:rsid w:val="00581545"/>
    <w:rsid w:val="005A12E3"/>
    <w:rsid w:val="005A717C"/>
    <w:rsid w:val="005B7711"/>
    <w:rsid w:val="005D10DB"/>
    <w:rsid w:val="005D6927"/>
    <w:rsid w:val="005D6D16"/>
    <w:rsid w:val="005D7E8E"/>
    <w:rsid w:val="005E0308"/>
    <w:rsid w:val="005E5C33"/>
    <w:rsid w:val="00600E7A"/>
    <w:rsid w:val="00601FFF"/>
    <w:rsid w:val="00611A26"/>
    <w:rsid w:val="0064590F"/>
    <w:rsid w:val="00670EEB"/>
    <w:rsid w:val="006761F9"/>
    <w:rsid w:val="00687EB2"/>
    <w:rsid w:val="006A7BD7"/>
    <w:rsid w:val="007355DB"/>
    <w:rsid w:val="0073649D"/>
    <w:rsid w:val="00745CAB"/>
    <w:rsid w:val="00763968"/>
    <w:rsid w:val="00783D1C"/>
    <w:rsid w:val="00785C1C"/>
    <w:rsid w:val="0079788C"/>
    <w:rsid w:val="007B27B1"/>
    <w:rsid w:val="007B7769"/>
    <w:rsid w:val="007E5C0F"/>
    <w:rsid w:val="00823F70"/>
    <w:rsid w:val="008323F7"/>
    <w:rsid w:val="0084653F"/>
    <w:rsid w:val="0087645C"/>
    <w:rsid w:val="00897EF0"/>
    <w:rsid w:val="008B0F56"/>
    <w:rsid w:val="008D38B4"/>
    <w:rsid w:val="008D5BFD"/>
    <w:rsid w:val="008E10E8"/>
    <w:rsid w:val="009107E4"/>
    <w:rsid w:val="009205D1"/>
    <w:rsid w:val="00925B24"/>
    <w:rsid w:val="00925BEC"/>
    <w:rsid w:val="0092796D"/>
    <w:rsid w:val="009311FE"/>
    <w:rsid w:val="00935BB4"/>
    <w:rsid w:val="00950019"/>
    <w:rsid w:val="00967A06"/>
    <w:rsid w:val="009750A3"/>
    <w:rsid w:val="009C1018"/>
    <w:rsid w:val="009C6487"/>
    <w:rsid w:val="009D2DF6"/>
    <w:rsid w:val="009D3CD3"/>
    <w:rsid w:val="009E1819"/>
    <w:rsid w:val="009F2906"/>
    <w:rsid w:val="00A008B4"/>
    <w:rsid w:val="00A2261C"/>
    <w:rsid w:val="00A2582D"/>
    <w:rsid w:val="00A313CE"/>
    <w:rsid w:val="00A82F9A"/>
    <w:rsid w:val="00A85CD0"/>
    <w:rsid w:val="00A85FE9"/>
    <w:rsid w:val="00A864F5"/>
    <w:rsid w:val="00AA520E"/>
    <w:rsid w:val="00AB165C"/>
    <w:rsid w:val="00AB2869"/>
    <w:rsid w:val="00AE20A9"/>
    <w:rsid w:val="00B25416"/>
    <w:rsid w:val="00B3044B"/>
    <w:rsid w:val="00B56220"/>
    <w:rsid w:val="00B913E9"/>
    <w:rsid w:val="00BA50FE"/>
    <w:rsid w:val="00BC4E69"/>
    <w:rsid w:val="00BE242C"/>
    <w:rsid w:val="00BF493E"/>
    <w:rsid w:val="00BF57F1"/>
    <w:rsid w:val="00C13EF5"/>
    <w:rsid w:val="00C67596"/>
    <w:rsid w:val="00C91026"/>
    <w:rsid w:val="00CA330B"/>
    <w:rsid w:val="00CB2AB9"/>
    <w:rsid w:val="00CC1811"/>
    <w:rsid w:val="00CC71A5"/>
    <w:rsid w:val="00CC7E8C"/>
    <w:rsid w:val="00CD27A8"/>
    <w:rsid w:val="00CD29BF"/>
    <w:rsid w:val="00CF4E6D"/>
    <w:rsid w:val="00D00830"/>
    <w:rsid w:val="00D24AF4"/>
    <w:rsid w:val="00D52262"/>
    <w:rsid w:val="00DB5F67"/>
    <w:rsid w:val="00DC6F3E"/>
    <w:rsid w:val="00DD027A"/>
    <w:rsid w:val="00DF73AD"/>
    <w:rsid w:val="00E0437D"/>
    <w:rsid w:val="00E0649A"/>
    <w:rsid w:val="00E17937"/>
    <w:rsid w:val="00E53D5E"/>
    <w:rsid w:val="00E65188"/>
    <w:rsid w:val="00EA04F6"/>
    <w:rsid w:val="00EA2E05"/>
    <w:rsid w:val="00EA4965"/>
    <w:rsid w:val="00EA7907"/>
    <w:rsid w:val="00EB51A3"/>
    <w:rsid w:val="00EB5796"/>
    <w:rsid w:val="00EB7F48"/>
    <w:rsid w:val="00EC04FA"/>
    <w:rsid w:val="00ED2EF7"/>
    <w:rsid w:val="00ED3273"/>
    <w:rsid w:val="00EE611B"/>
    <w:rsid w:val="00EF0E93"/>
    <w:rsid w:val="00F01AFB"/>
    <w:rsid w:val="00F03E42"/>
    <w:rsid w:val="00F16242"/>
    <w:rsid w:val="00F2518E"/>
    <w:rsid w:val="00F76776"/>
    <w:rsid w:val="00F94DD5"/>
    <w:rsid w:val="00FB29F9"/>
    <w:rsid w:val="00FD54DD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33242784"/>
  <w14:defaultImageDpi w14:val="300"/>
  <w15:docId w15:val="{CAFC3703-A6C4-0F4B-90EB-78ACFD2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3481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5226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B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327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3273"/>
    <w:rPr>
      <w:rFonts w:ascii="Arial" w:hAnsi="Arial"/>
      <w:sz w:val="24"/>
      <w:szCs w:val="24"/>
      <w:lang w:eastAsia="de-DE"/>
    </w:rPr>
  </w:style>
  <w:style w:type="paragraph" w:customStyle="1" w:styleId="Standard1">
    <w:name w:val="Standard1"/>
    <w:rsid w:val="006A7BD7"/>
    <w:rPr>
      <w:rFonts w:ascii="Arial" w:eastAsia="Arial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18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8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819"/>
    <w:rPr>
      <w:rFonts w:ascii="Arial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819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67A0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27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27B1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Texterei Käthi Zeugin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Käthi Zeugin</dc:creator>
  <cp:keywords/>
  <dc:description/>
  <cp:lastModifiedBy>Tabea Möhr</cp:lastModifiedBy>
  <cp:revision>4</cp:revision>
  <cp:lastPrinted>2018-06-06T08:42:00Z</cp:lastPrinted>
  <dcterms:created xsi:type="dcterms:W3CDTF">2021-03-19T12:50:00Z</dcterms:created>
  <dcterms:modified xsi:type="dcterms:W3CDTF">2021-07-22T09:29:00Z</dcterms:modified>
</cp:coreProperties>
</file>